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1385976E" w14:textId="56F3CE3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CC3D2A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CC3D2A">
        <w:rPr>
          <w:rFonts w:cstheme="minorHAnsi"/>
        </w:rPr>
        <w:t xml:space="preserve"> </w:t>
      </w:r>
      <w:r>
        <w:rPr>
          <w:rFonts w:cstheme="minorHAnsi"/>
        </w:rPr>
        <w:t xml:space="preserve"> – Fundusz Młodzieżowy EDYCJA </w:t>
      </w:r>
      <w:r w:rsidR="00337D68">
        <w:rPr>
          <w:rFonts w:cstheme="minorHAnsi"/>
        </w:rPr>
        <w:t>I</w:t>
      </w:r>
      <w:r w:rsidR="007B3982">
        <w:rPr>
          <w:rFonts w:cstheme="minorHAnsi"/>
        </w:rPr>
        <w:t>I</w:t>
      </w:r>
      <w:r>
        <w:rPr>
          <w:rFonts w:cstheme="minorHAnsi"/>
        </w:rPr>
        <w:t>I</w:t>
      </w:r>
    </w:p>
    <w:p w14:paraId="187CAFCF" w14:textId="77777777" w:rsidR="00FF3AE8" w:rsidRPr="00FF3AE8" w:rsidRDefault="00FF3AE8" w:rsidP="00636C2A">
      <w:pPr>
        <w:pStyle w:val="Bezodstpw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8490DF1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37D68"/>
    <w:rsid w:val="003B6416"/>
    <w:rsid w:val="0053185C"/>
    <w:rsid w:val="005634CF"/>
    <w:rsid w:val="00614FD9"/>
    <w:rsid w:val="00636C2A"/>
    <w:rsid w:val="00642C5A"/>
    <w:rsid w:val="007B3982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2023-03-15T11:24:00Z</dcterms:created>
  <dcterms:modified xsi:type="dcterms:W3CDTF">2023-08-24T03:26:00Z</dcterms:modified>
</cp:coreProperties>
</file>